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  <w:r w:rsidRPr="00F46C73">
        <w:rPr>
          <w:rFonts w:ascii="Arial" w:hAnsi="Arial" w:cs="Arial"/>
          <w:b/>
          <w:sz w:val="24"/>
          <w:szCs w:val="24"/>
        </w:rPr>
        <w:t xml:space="preserve">Chapter </w:t>
      </w:r>
      <w:r>
        <w:rPr>
          <w:rFonts w:ascii="Arial" w:hAnsi="Arial" w:cs="Arial"/>
          <w:b/>
          <w:sz w:val="24"/>
          <w:szCs w:val="24"/>
        </w:rPr>
        <w:t>19</w:t>
      </w:r>
      <w:r w:rsidRPr="00F46C73">
        <w:rPr>
          <w:rFonts w:ascii="Arial" w:hAnsi="Arial" w:cs="Arial"/>
          <w:b/>
          <w:sz w:val="24"/>
          <w:szCs w:val="24"/>
        </w:rPr>
        <w:t xml:space="preserve"> Alternative Demo Problem</w:t>
      </w: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Major Company began operations on January 1, 2021. Cost and sales information for its first two calendar years are summarized below: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Manufacturing costs: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Direct materials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$50 per unit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Direct labor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$25 per unit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Factory overhead costs for the year:</w:t>
      </w:r>
      <w:r>
        <w:rPr>
          <w:rFonts w:ascii="Arial" w:hAnsi="Arial" w:cs="Arial"/>
          <w:b/>
          <w:sz w:val="24"/>
          <w:szCs w:val="24"/>
        </w:rPr>
        <w:tab/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Variable overhead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$10 per unit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Fixed overhead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$1,000,000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Nonmanufacturing costs: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Variable selling and administrative</w:t>
      </w:r>
      <w:r>
        <w:rPr>
          <w:rFonts w:ascii="Arial" w:hAnsi="Arial" w:cs="Arial"/>
          <w:b/>
          <w:sz w:val="24"/>
          <w:szCs w:val="24"/>
        </w:rPr>
        <w:tab/>
        <w:t>$10 per unit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Fixed selling and administrative</w:t>
      </w:r>
      <w:r>
        <w:rPr>
          <w:rFonts w:ascii="Arial" w:hAnsi="Arial" w:cs="Arial"/>
          <w:b/>
          <w:sz w:val="24"/>
          <w:szCs w:val="24"/>
        </w:rPr>
        <w:tab/>
        <w:t>$5,000,000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Production and sales data: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Units produced, 2019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100,000 units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Units sold, 2019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80,000 units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Units in ending inventory, 2019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20,000 units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Units produced, 2020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60,000 units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Units sold, 2020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80,000 units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Units in ending inventory, 2020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0 units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Sales price per unit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$500 per unit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Required:</w:t>
      </w:r>
    </w:p>
    <w:p w:rsidR="00F81237" w:rsidRDefault="00F81237" w:rsidP="00F8123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Prepare an income statement for the company for 2021 under absorption costing.</w:t>
      </w:r>
    </w:p>
    <w:p w:rsidR="00F81237" w:rsidRDefault="00F81237" w:rsidP="00F8123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Prepare an income statement for the company for 2021 under variable costing.</w:t>
      </w:r>
    </w:p>
    <w:p w:rsidR="00F81237" w:rsidRDefault="00F81237" w:rsidP="00F8123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Prepare an income statement for the company for 2022 under absorption costing.</w:t>
      </w:r>
    </w:p>
    <w:p w:rsidR="00F81237" w:rsidRDefault="00F81237" w:rsidP="00F8123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Prepare an income statement for the company for 2022 under variable costing.</w:t>
      </w:r>
    </w:p>
    <w:p w:rsidR="00F81237" w:rsidRDefault="00F81237" w:rsidP="00F8123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Prepare a schedule to convert variable costing income to absorption costing income for the years 2021 and 2022. 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  <w:r w:rsidRPr="00F46C73">
        <w:rPr>
          <w:rFonts w:ascii="Arial" w:hAnsi="Arial" w:cs="Arial"/>
          <w:b/>
          <w:sz w:val="24"/>
          <w:szCs w:val="24"/>
        </w:rPr>
        <w:lastRenderedPageBreak/>
        <w:t xml:space="preserve">Chapter </w:t>
      </w:r>
      <w:r>
        <w:rPr>
          <w:rFonts w:ascii="Arial" w:hAnsi="Arial" w:cs="Arial"/>
          <w:b/>
          <w:sz w:val="24"/>
          <w:szCs w:val="24"/>
        </w:rPr>
        <w:t>19 Solution:</w:t>
      </w:r>
      <w:r w:rsidRPr="00F46C73">
        <w:rPr>
          <w:rFonts w:ascii="Arial" w:hAnsi="Arial" w:cs="Arial"/>
          <w:b/>
          <w:sz w:val="24"/>
          <w:szCs w:val="24"/>
        </w:rPr>
        <w:t xml:space="preserve"> Alternative Demo Problem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Compute unit costs for 2021 under the two costing methods as follows: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2341"/>
        <w:gridCol w:w="2340"/>
      </w:tblGrid>
      <w:tr w:rsidR="00F81237" w:rsidRPr="00AB574D" w:rsidTr="006D71BF">
        <w:tc>
          <w:tcPr>
            <w:tcW w:w="5846" w:type="dxa"/>
            <w:gridSpan w:val="2"/>
            <w:shd w:val="pct10" w:color="auto" w:fill="A6A6A6"/>
          </w:tcPr>
          <w:p w:rsidR="00F81237" w:rsidRPr="00AB574D" w:rsidRDefault="00F81237" w:rsidP="006D71B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B574D">
              <w:rPr>
                <w:rFonts w:ascii="Arial" w:hAnsi="Arial" w:cs="Arial"/>
                <w:b/>
                <w:sz w:val="24"/>
                <w:szCs w:val="24"/>
              </w:rPr>
              <w:t>Absorption Costing</w:t>
            </w:r>
          </w:p>
        </w:tc>
        <w:tc>
          <w:tcPr>
            <w:tcW w:w="2340" w:type="dxa"/>
            <w:shd w:val="pct10" w:color="auto" w:fill="A6A6A6"/>
          </w:tcPr>
          <w:p w:rsidR="00F81237" w:rsidRPr="00AB574D" w:rsidRDefault="00F81237" w:rsidP="006D71B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B574D">
              <w:rPr>
                <w:rFonts w:ascii="Arial" w:hAnsi="Arial" w:cs="Arial"/>
                <w:b/>
                <w:sz w:val="24"/>
                <w:szCs w:val="24"/>
              </w:rPr>
              <w:t>Variable Costing</w:t>
            </w:r>
          </w:p>
        </w:tc>
      </w:tr>
      <w:tr w:rsidR="00F81237" w:rsidRPr="00E90569" w:rsidTr="006D71BF">
        <w:tc>
          <w:tcPr>
            <w:tcW w:w="3505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Direct materials per unit</w:t>
            </w:r>
          </w:p>
        </w:tc>
        <w:tc>
          <w:tcPr>
            <w:tcW w:w="2340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$50</w:t>
            </w:r>
          </w:p>
        </w:tc>
        <w:tc>
          <w:tcPr>
            <w:tcW w:w="2340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$50</w:t>
            </w:r>
          </w:p>
        </w:tc>
      </w:tr>
      <w:tr w:rsidR="00F81237" w:rsidRPr="00E90569" w:rsidTr="006D71BF">
        <w:tc>
          <w:tcPr>
            <w:tcW w:w="3505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Direct labor per unit</w:t>
            </w:r>
          </w:p>
        </w:tc>
        <w:tc>
          <w:tcPr>
            <w:tcW w:w="2340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340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F81237" w:rsidRPr="00E90569" w:rsidTr="006D71BF">
        <w:tc>
          <w:tcPr>
            <w:tcW w:w="3505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Overhead per unit</w:t>
            </w:r>
          </w:p>
        </w:tc>
        <w:tc>
          <w:tcPr>
            <w:tcW w:w="2340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237" w:rsidRPr="00E90569" w:rsidTr="006D71BF">
        <w:tc>
          <w:tcPr>
            <w:tcW w:w="3505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 xml:space="preserve">  Variable overhead per unit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F81237" w:rsidRPr="00E90569" w:rsidTr="006D71BF">
        <w:tc>
          <w:tcPr>
            <w:tcW w:w="3505" w:type="dxa"/>
            <w:tcBorders>
              <w:right w:val="single" w:sz="4" w:space="0" w:color="auto"/>
            </w:tcBorders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 xml:space="preserve">  Fixed overhead per unit 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</w:tc>
      </w:tr>
      <w:tr w:rsidR="00F81237" w:rsidRPr="00E90569" w:rsidTr="006D71BF">
        <w:tc>
          <w:tcPr>
            <w:tcW w:w="3505" w:type="dxa"/>
            <w:tcBorders>
              <w:right w:val="single" w:sz="4" w:space="0" w:color="auto"/>
            </w:tcBorders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Total production cost per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  <w:u w:val="double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  <w:u w:val="double"/>
              </w:rPr>
              <w:t>$95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  <w:u w:val="double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  <w:u w:val="double"/>
              </w:rPr>
              <w:t>$85</w:t>
            </w:r>
          </w:p>
        </w:tc>
      </w:tr>
    </w:tbl>
    <w:p w:rsidR="00F81237" w:rsidRPr="00E90569" w:rsidRDefault="00F81237" w:rsidP="00F81237">
      <w:pPr>
        <w:rPr>
          <w:rFonts w:ascii="Arial" w:hAnsi="Arial" w:cs="Arial"/>
          <w:b/>
          <w:sz w:val="24"/>
          <w:szCs w:val="24"/>
        </w:rPr>
      </w:pPr>
      <w:r w:rsidRPr="00E90569">
        <w:rPr>
          <w:rFonts w:ascii="Arial" w:hAnsi="Arial" w:cs="Arial"/>
          <w:b/>
          <w:sz w:val="24"/>
          <w:szCs w:val="24"/>
        </w:rPr>
        <w:t>*Fixed overhead per unit = $5,000,000 / 100,000 units = $10</w:t>
      </w:r>
    </w:p>
    <w:p w:rsidR="00F81237" w:rsidRPr="00103EB8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numPr>
          <w:ilvl w:val="0"/>
          <w:numId w:val="2"/>
        </w:numPr>
        <w:tabs>
          <w:tab w:val="left" w:pos="540"/>
        </w:tabs>
        <w:ind w:left="810" w:hanging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Absorption costing income statement for 2021: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8"/>
        <w:gridCol w:w="2538"/>
      </w:tblGrid>
      <w:tr w:rsidR="00F81237" w:rsidRPr="007E525B" w:rsidTr="006D71BF">
        <w:trPr>
          <w:trHeight w:val="848"/>
        </w:trPr>
        <w:tc>
          <w:tcPr>
            <w:tcW w:w="9576" w:type="dxa"/>
            <w:gridSpan w:val="2"/>
            <w:shd w:val="clear" w:color="auto" w:fill="auto"/>
          </w:tcPr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Major Corporation</w:t>
            </w:r>
          </w:p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Income Statement </w:t>
            </w:r>
          </w:p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For Year Ended December 31, </w:t>
            </w: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Sales (80,000 </w:t>
            </w:r>
            <w:r w:rsidRPr="003C77F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$500)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$40,000,000</w:t>
            </w:r>
          </w:p>
        </w:tc>
      </w:tr>
      <w:tr w:rsidR="00F81237" w:rsidRPr="007E525B" w:rsidTr="006D71BF">
        <w:trPr>
          <w:trHeight w:val="332"/>
        </w:trPr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Cost of goods sold (80,000 </w:t>
            </w:r>
            <w:r w:rsidRPr="003C77F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$95)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7,600,000</w:t>
            </w: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Gross profit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32,400,000</w:t>
            </w: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Selling and administrative expenses (10 </w:t>
            </w:r>
            <w:r w:rsidRPr="003C77F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80,000) + 5,000,000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E525B">
              <w:rPr>
                <w:rFonts w:ascii="Arial" w:hAnsi="Arial" w:cs="Arial"/>
                <w:b/>
                <w:sz w:val="24"/>
                <w:szCs w:val="24"/>
                <w:u w:val="single"/>
              </w:rPr>
              <w:t>5,800,000</w:t>
            </w: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>ncome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  <w:u w:val="double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  <w:u w:val="double"/>
              </w:rPr>
              <w:t>$26,600,000</w:t>
            </w:r>
          </w:p>
        </w:tc>
      </w:tr>
    </w:tbl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  <w:r w:rsidRPr="00F46C73">
        <w:rPr>
          <w:rFonts w:ascii="Arial" w:hAnsi="Arial" w:cs="Arial"/>
          <w:b/>
          <w:sz w:val="24"/>
          <w:szCs w:val="24"/>
        </w:rPr>
        <w:t xml:space="preserve">Chapter </w:t>
      </w:r>
      <w:r>
        <w:rPr>
          <w:rFonts w:ascii="Arial" w:hAnsi="Arial" w:cs="Arial"/>
          <w:b/>
          <w:sz w:val="24"/>
          <w:szCs w:val="24"/>
        </w:rPr>
        <w:t>19 Solution:</w:t>
      </w:r>
      <w:r w:rsidRPr="00F46C73">
        <w:rPr>
          <w:rFonts w:ascii="Arial" w:hAnsi="Arial" w:cs="Arial"/>
          <w:b/>
          <w:sz w:val="24"/>
          <w:szCs w:val="24"/>
        </w:rPr>
        <w:t xml:space="preserve"> Alternative Demo Problem</w:t>
      </w:r>
      <w:r>
        <w:rPr>
          <w:rFonts w:ascii="Arial" w:hAnsi="Arial" w:cs="Arial"/>
          <w:b/>
          <w:sz w:val="24"/>
          <w:szCs w:val="24"/>
        </w:rPr>
        <w:t xml:space="preserve"> Continued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numPr>
          <w:ilvl w:val="0"/>
          <w:numId w:val="2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Variable costing income statement for 2021: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8"/>
        <w:gridCol w:w="2538"/>
      </w:tblGrid>
      <w:tr w:rsidR="00F81237" w:rsidRPr="007E525B" w:rsidTr="006D71BF">
        <w:trPr>
          <w:trHeight w:val="848"/>
        </w:trPr>
        <w:tc>
          <w:tcPr>
            <w:tcW w:w="9576" w:type="dxa"/>
            <w:gridSpan w:val="2"/>
            <w:shd w:val="clear" w:color="auto" w:fill="auto"/>
          </w:tcPr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Major Corporation</w:t>
            </w:r>
          </w:p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Income Statement (Contribution Format)</w:t>
            </w:r>
          </w:p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For Year Ended December 31, </w:t>
            </w: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Sales (80,000 </w:t>
            </w:r>
            <w:r w:rsidRPr="003C77F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$500)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$40,000,000</w:t>
            </w:r>
          </w:p>
        </w:tc>
      </w:tr>
      <w:tr w:rsidR="00F81237" w:rsidRPr="007E525B" w:rsidTr="006D71BF">
        <w:trPr>
          <w:trHeight w:val="332"/>
        </w:trPr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Variable expenses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  Variable production costs (80,000 </w:t>
            </w:r>
            <w:r w:rsidRPr="003C77F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$85)            $6,800,000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  Variable selling and administrative costs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(80,000 </w:t>
            </w:r>
            <w:r w:rsidRPr="003C77F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$10)                                                             </w:t>
            </w:r>
            <w:r w:rsidRPr="007E525B">
              <w:rPr>
                <w:rFonts w:ascii="Arial" w:hAnsi="Arial" w:cs="Arial"/>
                <w:b/>
                <w:sz w:val="24"/>
                <w:szCs w:val="24"/>
                <w:u w:val="double"/>
              </w:rPr>
              <w:t>800,000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br/>
              <w:t>$7,600,000</w:t>
            </w: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Contribution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margin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32,400,000</w:t>
            </w: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Fixed expenses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   Fixed overhead                                                       1,000,000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   Fixed selling and administrative                           </w:t>
            </w:r>
            <w:r w:rsidRPr="007E525B">
              <w:rPr>
                <w:rFonts w:ascii="Arial" w:hAnsi="Arial" w:cs="Arial"/>
                <w:b/>
                <w:sz w:val="24"/>
                <w:szCs w:val="24"/>
                <w:u w:val="double"/>
              </w:rPr>
              <w:t>5,000,000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 6,000,000</w:t>
            </w: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>ncome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  <w:u w:val="double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  <w:u w:val="double"/>
              </w:rPr>
              <w:t>$26,400,000</w:t>
            </w:r>
          </w:p>
        </w:tc>
      </w:tr>
    </w:tbl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Compute unit costs for 2022 under the two costing methods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2070"/>
        <w:gridCol w:w="2340"/>
      </w:tblGrid>
      <w:tr w:rsidR="00F81237" w:rsidRPr="00AB574D" w:rsidTr="006D71BF">
        <w:tc>
          <w:tcPr>
            <w:tcW w:w="5688" w:type="dxa"/>
            <w:gridSpan w:val="2"/>
            <w:shd w:val="pct10" w:color="auto" w:fill="A6A6A6"/>
          </w:tcPr>
          <w:p w:rsidR="00F81237" w:rsidRPr="00AB574D" w:rsidRDefault="00F81237" w:rsidP="006D71B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B574D">
              <w:rPr>
                <w:rFonts w:ascii="Arial" w:hAnsi="Arial" w:cs="Arial"/>
                <w:b/>
                <w:sz w:val="24"/>
                <w:szCs w:val="24"/>
              </w:rPr>
              <w:t>Absorption Costing</w:t>
            </w:r>
          </w:p>
        </w:tc>
        <w:tc>
          <w:tcPr>
            <w:tcW w:w="2340" w:type="dxa"/>
            <w:shd w:val="pct10" w:color="auto" w:fill="A6A6A6"/>
          </w:tcPr>
          <w:p w:rsidR="00F81237" w:rsidRPr="00AB574D" w:rsidRDefault="00F81237" w:rsidP="006D71B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B574D">
              <w:rPr>
                <w:rFonts w:ascii="Arial" w:hAnsi="Arial" w:cs="Arial"/>
                <w:b/>
                <w:sz w:val="24"/>
                <w:szCs w:val="24"/>
              </w:rPr>
              <w:t>Variable Costing</w:t>
            </w:r>
          </w:p>
        </w:tc>
      </w:tr>
      <w:tr w:rsidR="00F81237" w:rsidRPr="00E90569" w:rsidTr="006D71BF">
        <w:tc>
          <w:tcPr>
            <w:tcW w:w="3618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Direct materials per unit</w:t>
            </w:r>
          </w:p>
        </w:tc>
        <w:tc>
          <w:tcPr>
            <w:tcW w:w="2070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$50</w:t>
            </w:r>
          </w:p>
        </w:tc>
        <w:tc>
          <w:tcPr>
            <w:tcW w:w="2340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$50</w:t>
            </w:r>
          </w:p>
        </w:tc>
      </w:tr>
      <w:tr w:rsidR="00F81237" w:rsidRPr="00E90569" w:rsidTr="006D71BF">
        <w:tc>
          <w:tcPr>
            <w:tcW w:w="3618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Direct labor per unit</w:t>
            </w:r>
          </w:p>
        </w:tc>
        <w:tc>
          <w:tcPr>
            <w:tcW w:w="2070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340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F81237" w:rsidRPr="00E90569" w:rsidTr="006D71BF">
        <w:tc>
          <w:tcPr>
            <w:tcW w:w="3618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Overhead per unit</w:t>
            </w:r>
          </w:p>
        </w:tc>
        <w:tc>
          <w:tcPr>
            <w:tcW w:w="2070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237" w:rsidRPr="00E90569" w:rsidTr="006D71BF">
        <w:tc>
          <w:tcPr>
            <w:tcW w:w="3618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 xml:space="preserve">  Variable overhead per unit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F81237" w:rsidRPr="00E90569" w:rsidTr="006D71BF">
        <w:tc>
          <w:tcPr>
            <w:tcW w:w="3618" w:type="dxa"/>
            <w:tcBorders>
              <w:right w:val="single" w:sz="4" w:space="0" w:color="auto"/>
            </w:tcBorders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 xml:space="preserve">  Fixed overhead per unit 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</w:tc>
      </w:tr>
      <w:tr w:rsidR="00F81237" w:rsidRPr="00E90569" w:rsidTr="006D71BF">
        <w:tc>
          <w:tcPr>
            <w:tcW w:w="3618" w:type="dxa"/>
            <w:tcBorders>
              <w:right w:val="single" w:sz="4" w:space="0" w:color="auto"/>
            </w:tcBorders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</w:rPr>
              <w:t>Total production cost per unit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  <w:u w:val="double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  <w:u w:val="double"/>
              </w:rPr>
              <w:t>$101.67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F81237" w:rsidRPr="00E90569" w:rsidRDefault="00F81237" w:rsidP="006D71BF">
            <w:pPr>
              <w:rPr>
                <w:rFonts w:ascii="Arial" w:hAnsi="Arial" w:cs="Arial"/>
                <w:b/>
                <w:sz w:val="24"/>
                <w:szCs w:val="24"/>
                <w:u w:val="double"/>
              </w:rPr>
            </w:pPr>
            <w:r w:rsidRPr="00E90569">
              <w:rPr>
                <w:rFonts w:ascii="Arial" w:hAnsi="Arial" w:cs="Arial"/>
                <w:b/>
                <w:sz w:val="24"/>
                <w:szCs w:val="24"/>
                <w:u w:val="double"/>
              </w:rPr>
              <w:t>$85</w:t>
            </w:r>
          </w:p>
        </w:tc>
      </w:tr>
    </w:tbl>
    <w:p w:rsidR="00F81237" w:rsidRPr="00E90569" w:rsidRDefault="00F81237" w:rsidP="00F81237">
      <w:pPr>
        <w:rPr>
          <w:rFonts w:ascii="Arial" w:hAnsi="Arial" w:cs="Arial"/>
          <w:b/>
          <w:sz w:val="24"/>
          <w:szCs w:val="24"/>
        </w:rPr>
      </w:pPr>
      <w:r w:rsidRPr="00E90569">
        <w:rPr>
          <w:rFonts w:ascii="Arial" w:hAnsi="Arial" w:cs="Arial"/>
          <w:b/>
          <w:sz w:val="24"/>
          <w:szCs w:val="24"/>
        </w:rPr>
        <w:t>*Fixed overhead per unit = $1,000,000 / 60,000 = 16.67 rounded.</w:t>
      </w: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Default="00F81237" w:rsidP="00F81237">
      <w:pPr>
        <w:jc w:val="center"/>
        <w:rPr>
          <w:rFonts w:ascii="Arial" w:hAnsi="Arial" w:cs="Arial"/>
          <w:b/>
          <w:sz w:val="24"/>
          <w:szCs w:val="24"/>
        </w:rPr>
      </w:pPr>
      <w:r w:rsidRPr="00F46C73">
        <w:rPr>
          <w:rFonts w:ascii="Arial" w:hAnsi="Arial" w:cs="Arial"/>
          <w:b/>
          <w:sz w:val="24"/>
          <w:szCs w:val="24"/>
        </w:rPr>
        <w:lastRenderedPageBreak/>
        <w:t xml:space="preserve">Chapter </w:t>
      </w:r>
      <w:r>
        <w:rPr>
          <w:rFonts w:ascii="Arial" w:hAnsi="Arial" w:cs="Arial"/>
          <w:b/>
          <w:sz w:val="24"/>
          <w:szCs w:val="24"/>
        </w:rPr>
        <w:t>19 Solution:</w:t>
      </w:r>
      <w:r w:rsidRPr="00F46C73">
        <w:rPr>
          <w:rFonts w:ascii="Arial" w:hAnsi="Arial" w:cs="Arial"/>
          <w:b/>
          <w:sz w:val="24"/>
          <w:szCs w:val="24"/>
        </w:rPr>
        <w:t xml:space="preserve"> Alternative Demo Problem</w:t>
      </w:r>
      <w:r>
        <w:rPr>
          <w:rFonts w:ascii="Arial" w:hAnsi="Arial" w:cs="Arial"/>
          <w:b/>
          <w:sz w:val="24"/>
          <w:szCs w:val="24"/>
        </w:rPr>
        <w:t xml:space="preserve"> Continued</w:t>
      </w:r>
    </w:p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Pr="00103EB8" w:rsidRDefault="00F81237" w:rsidP="00F81237">
      <w:pPr>
        <w:numPr>
          <w:ilvl w:val="0"/>
          <w:numId w:val="2"/>
        </w:numPr>
        <w:ind w:left="720"/>
        <w:rPr>
          <w:rFonts w:ascii="Arial" w:hAnsi="Arial" w:cs="Arial"/>
          <w:b/>
          <w:sz w:val="24"/>
          <w:szCs w:val="24"/>
        </w:rPr>
      </w:pPr>
      <w:r w:rsidRPr="00103EB8">
        <w:rPr>
          <w:rFonts w:ascii="Arial" w:hAnsi="Arial" w:cs="Arial"/>
          <w:b/>
          <w:sz w:val="24"/>
          <w:szCs w:val="24"/>
        </w:rPr>
        <w:t xml:space="preserve">Absorption costing income statement for </w:t>
      </w:r>
      <w:r>
        <w:rPr>
          <w:rFonts w:ascii="Arial" w:hAnsi="Arial" w:cs="Arial"/>
          <w:b/>
          <w:sz w:val="24"/>
          <w:szCs w:val="24"/>
        </w:rPr>
        <w:t>2022</w:t>
      </w:r>
      <w:r w:rsidRPr="00103EB8">
        <w:rPr>
          <w:rFonts w:ascii="Arial" w:hAnsi="Arial" w:cs="Arial"/>
          <w:b/>
          <w:sz w:val="24"/>
          <w:szCs w:val="24"/>
        </w:rPr>
        <w:t>:</w:t>
      </w:r>
    </w:p>
    <w:p w:rsidR="00F81237" w:rsidRDefault="00F81237" w:rsidP="00F81237">
      <w:pPr>
        <w:ind w:left="7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8"/>
        <w:gridCol w:w="2538"/>
      </w:tblGrid>
      <w:tr w:rsidR="00F81237" w:rsidRPr="007E525B" w:rsidTr="006D71BF">
        <w:trPr>
          <w:trHeight w:val="848"/>
        </w:trPr>
        <w:tc>
          <w:tcPr>
            <w:tcW w:w="9576" w:type="dxa"/>
            <w:gridSpan w:val="2"/>
            <w:shd w:val="clear" w:color="auto" w:fill="auto"/>
          </w:tcPr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Major Corporation</w:t>
            </w:r>
          </w:p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Income Statement </w:t>
            </w:r>
          </w:p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For Year Ended December 31, </w:t>
            </w: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Sales (80,000 </w:t>
            </w:r>
            <w:r w:rsidRPr="003C77F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$500)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$40,000,000</w:t>
            </w:r>
          </w:p>
        </w:tc>
      </w:tr>
      <w:tr w:rsidR="00F81237" w:rsidRPr="007E525B" w:rsidTr="006D71BF">
        <w:trPr>
          <w:trHeight w:val="332"/>
        </w:trPr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Cost of goods sold 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   From beginning inventory (20,000 </w:t>
            </w:r>
            <w:r w:rsidRPr="003C77F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$95)           $1,900,000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   Produced during the year (60,000 </w:t>
            </w:r>
            <w:r w:rsidRPr="003C77F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$101.67)       </w:t>
            </w:r>
            <w:r w:rsidRPr="007E525B">
              <w:rPr>
                <w:rFonts w:ascii="Arial" w:hAnsi="Arial" w:cs="Arial"/>
                <w:b/>
                <w:sz w:val="24"/>
                <w:szCs w:val="24"/>
                <w:u w:val="double"/>
              </w:rPr>
              <w:t>6,100,200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  8,000,200</w:t>
            </w: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Gross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profit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31,999,800</w:t>
            </w: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Selling and administrative expenses (10 </w:t>
            </w:r>
            <w:r w:rsidRPr="003C77F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80,000) + 5,000,000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E525B">
              <w:rPr>
                <w:rFonts w:ascii="Arial" w:hAnsi="Arial" w:cs="Arial"/>
                <w:b/>
                <w:sz w:val="24"/>
                <w:szCs w:val="24"/>
                <w:u w:val="single"/>
              </w:rPr>
              <w:t>5,800,000</w:t>
            </w: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>ncome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  <w:u w:val="double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  <w:u w:val="double"/>
              </w:rPr>
              <w:t>$26,199,800</w:t>
            </w:r>
          </w:p>
        </w:tc>
      </w:tr>
    </w:tbl>
    <w:p w:rsidR="00F81237" w:rsidRDefault="00F81237" w:rsidP="00F81237">
      <w:pPr>
        <w:rPr>
          <w:rFonts w:ascii="Arial" w:hAnsi="Arial" w:cs="Arial"/>
          <w:sz w:val="24"/>
          <w:szCs w:val="24"/>
        </w:rPr>
      </w:pPr>
    </w:p>
    <w:p w:rsidR="00F81237" w:rsidRPr="00A06AE6" w:rsidRDefault="00F81237" w:rsidP="00F81237">
      <w:pPr>
        <w:numPr>
          <w:ilvl w:val="0"/>
          <w:numId w:val="2"/>
        </w:numPr>
        <w:ind w:left="720"/>
        <w:rPr>
          <w:rFonts w:ascii="Arial" w:hAnsi="Arial" w:cs="Arial"/>
          <w:b/>
          <w:sz w:val="24"/>
          <w:szCs w:val="24"/>
        </w:rPr>
      </w:pPr>
      <w:r w:rsidRPr="00A06AE6">
        <w:rPr>
          <w:rFonts w:ascii="Arial" w:hAnsi="Arial" w:cs="Arial"/>
          <w:b/>
          <w:sz w:val="24"/>
          <w:szCs w:val="24"/>
        </w:rPr>
        <w:t xml:space="preserve">Variable costing income statement for </w:t>
      </w:r>
      <w:r>
        <w:rPr>
          <w:rFonts w:ascii="Arial" w:hAnsi="Arial" w:cs="Arial"/>
          <w:b/>
          <w:sz w:val="24"/>
          <w:szCs w:val="24"/>
        </w:rPr>
        <w:t>2022</w:t>
      </w:r>
      <w:r w:rsidRPr="00A06AE6">
        <w:rPr>
          <w:rFonts w:ascii="Arial" w:hAnsi="Arial" w:cs="Arial"/>
          <w:b/>
          <w:sz w:val="24"/>
          <w:szCs w:val="24"/>
        </w:rPr>
        <w:t>: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8"/>
        <w:gridCol w:w="2538"/>
      </w:tblGrid>
      <w:tr w:rsidR="00F81237" w:rsidRPr="007E525B" w:rsidTr="006D71BF">
        <w:trPr>
          <w:trHeight w:val="848"/>
        </w:trPr>
        <w:tc>
          <w:tcPr>
            <w:tcW w:w="9576" w:type="dxa"/>
            <w:gridSpan w:val="2"/>
            <w:shd w:val="clear" w:color="auto" w:fill="auto"/>
          </w:tcPr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Major Corporation</w:t>
            </w:r>
          </w:p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Income Statement (Contribution Format)</w:t>
            </w:r>
          </w:p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For Year Ended December 31, </w:t>
            </w: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Sales (80,000 </w:t>
            </w:r>
            <w:r w:rsidRPr="003C77F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$500)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$40,000,000</w:t>
            </w:r>
          </w:p>
        </w:tc>
      </w:tr>
      <w:tr w:rsidR="00F81237" w:rsidRPr="007E525B" w:rsidTr="006D71BF">
        <w:trPr>
          <w:trHeight w:val="332"/>
        </w:trPr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Variable expenses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  Variable production costs (80,000 </w:t>
            </w:r>
            <w:r w:rsidRPr="003C77F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$85)            $6,800,000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  Variable selling and administrative costs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(80,000 </w:t>
            </w:r>
            <w:r w:rsidRPr="003C77F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$10)                                                             </w:t>
            </w:r>
            <w:r w:rsidRPr="007E525B">
              <w:rPr>
                <w:rFonts w:ascii="Arial" w:hAnsi="Arial" w:cs="Arial"/>
                <w:b/>
                <w:sz w:val="24"/>
                <w:szCs w:val="24"/>
                <w:u w:val="double"/>
              </w:rPr>
              <w:t>800,000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br/>
              <w:t>$7,600,000</w:t>
            </w: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Contribution 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>margin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32,400,000</w:t>
            </w: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Fixed expenses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   Fixed overhead                                                       1,000,000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   Fixed selling and administrative                           </w:t>
            </w:r>
            <w:r w:rsidRPr="007E525B">
              <w:rPr>
                <w:rFonts w:ascii="Arial" w:hAnsi="Arial" w:cs="Arial"/>
                <w:b/>
                <w:sz w:val="24"/>
                <w:szCs w:val="24"/>
                <w:u w:val="double"/>
              </w:rPr>
              <w:t>5,000,000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 6,000,000</w:t>
            </w:r>
          </w:p>
        </w:tc>
      </w:tr>
      <w:tr w:rsidR="00F81237" w:rsidRPr="007E525B" w:rsidTr="006D71BF">
        <w:tc>
          <w:tcPr>
            <w:tcW w:w="70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>ncome</w:t>
            </w:r>
          </w:p>
        </w:tc>
        <w:tc>
          <w:tcPr>
            <w:tcW w:w="253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  <w:u w:val="double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  <w:u w:val="double"/>
              </w:rPr>
              <w:t>$26,400,000</w:t>
            </w:r>
          </w:p>
        </w:tc>
      </w:tr>
    </w:tbl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F81237" w:rsidRDefault="00F81237" w:rsidP="00F81237">
      <w:pPr>
        <w:numPr>
          <w:ilvl w:val="0"/>
          <w:numId w:val="2"/>
        </w:numPr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Conversion of variable costing income to absorption costing income:</w:t>
      </w:r>
    </w:p>
    <w:p w:rsidR="00F81237" w:rsidRDefault="00F81237" w:rsidP="00F8123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2430"/>
        <w:gridCol w:w="2358"/>
      </w:tblGrid>
      <w:tr w:rsidR="00F81237" w:rsidRPr="007E525B" w:rsidTr="006D71BF">
        <w:tc>
          <w:tcPr>
            <w:tcW w:w="478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2358" w:type="dxa"/>
            <w:shd w:val="clear" w:color="auto" w:fill="auto"/>
          </w:tcPr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</w:tr>
      <w:tr w:rsidR="00F81237" w:rsidRPr="007E525B" w:rsidTr="006D71BF">
        <w:tc>
          <w:tcPr>
            <w:tcW w:w="478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Variable costing income</w:t>
            </w:r>
          </w:p>
        </w:tc>
        <w:tc>
          <w:tcPr>
            <w:tcW w:w="2430" w:type="dxa"/>
            <w:shd w:val="clear" w:color="auto" w:fill="auto"/>
          </w:tcPr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$26,400,000</w:t>
            </w:r>
          </w:p>
        </w:tc>
        <w:tc>
          <w:tcPr>
            <w:tcW w:w="2358" w:type="dxa"/>
            <w:shd w:val="clear" w:color="auto" w:fill="auto"/>
          </w:tcPr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$26,400,000</w:t>
            </w:r>
          </w:p>
        </w:tc>
      </w:tr>
      <w:tr w:rsidR="00F81237" w:rsidRPr="007E525B" w:rsidTr="006D71BF">
        <w:tc>
          <w:tcPr>
            <w:tcW w:w="478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Add: Fixed overhead cost deferred in ending inventory (20,000 </w:t>
            </w:r>
            <w:r w:rsidRPr="003C77F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$10)</w:t>
            </w:r>
          </w:p>
        </w:tc>
        <w:tc>
          <w:tcPr>
            <w:tcW w:w="2430" w:type="dxa"/>
            <w:shd w:val="clear" w:color="auto" w:fill="auto"/>
          </w:tcPr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 200,000</w:t>
            </w:r>
          </w:p>
        </w:tc>
        <w:tc>
          <w:tcPr>
            <w:tcW w:w="2358" w:type="dxa"/>
            <w:shd w:val="clear" w:color="auto" w:fill="auto"/>
          </w:tcPr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br/>
              <w:t>0</w:t>
            </w:r>
          </w:p>
        </w:tc>
      </w:tr>
      <w:tr w:rsidR="00F81237" w:rsidRPr="007E525B" w:rsidTr="006D71BF">
        <w:tc>
          <w:tcPr>
            <w:tcW w:w="478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Less: Fixed overhead cost recognized from beginning inventory (20,000 </w:t>
            </w:r>
            <w:r w:rsidRPr="003C77F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7E525B">
              <w:rPr>
                <w:rFonts w:ascii="Arial" w:hAnsi="Arial" w:cs="Arial"/>
                <w:b/>
                <w:sz w:val="24"/>
                <w:szCs w:val="24"/>
              </w:rPr>
              <w:t xml:space="preserve"> $10)</w:t>
            </w:r>
          </w:p>
        </w:tc>
        <w:tc>
          <w:tcPr>
            <w:tcW w:w="2430" w:type="dxa"/>
            <w:shd w:val="clear" w:color="auto" w:fill="auto"/>
          </w:tcPr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br/>
              <w:t>0</w:t>
            </w:r>
          </w:p>
        </w:tc>
        <w:tc>
          <w:tcPr>
            <w:tcW w:w="2358" w:type="dxa"/>
            <w:shd w:val="clear" w:color="auto" w:fill="auto"/>
          </w:tcPr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(200,000)</w:t>
            </w:r>
          </w:p>
        </w:tc>
      </w:tr>
      <w:tr w:rsidR="00F81237" w:rsidRPr="007E525B" w:rsidTr="006D71BF">
        <w:tc>
          <w:tcPr>
            <w:tcW w:w="4788" w:type="dxa"/>
            <w:shd w:val="clear" w:color="auto" w:fill="auto"/>
          </w:tcPr>
          <w:p w:rsidR="00F81237" w:rsidRPr="007E525B" w:rsidRDefault="00F81237" w:rsidP="006D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Absorption costing income</w:t>
            </w:r>
          </w:p>
        </w:tc>
        <w:tc>
          <w:tcPr>
            <w:tcW w:w="2430" w:type="dxa"/>
            <w:shd w:val="clear" w:color="auto" w:fill="auto"/>
          </w:tcPr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$26,600,000</w:t>
            </w:r>
          </w:p>
        </w:tc>
        <w:tc>
          <w:tcPr>
            <w:tcW w:w="2358" w:type="dxa"/>
            <w:shd w:val="clear" w:color="auto" w:fill="auto"/>
          </w:tcPr>
          <w:p w:rsidR="00F81237" w:rsidRPr="007E525B" w:rsidRDefault="00F81237" w:rsidP="006D7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25B">
              <w:rPr>
                <w:rFonts w:ascii="Arial" w:hAnsi="Arial" w:cs="Arial"/>
                <w:b/>
                <w:sz w:val="24"/>
                <w:szCs w:val="24"/>
              </w:rPr>
              <w:t>$26,200,000</w:t>
            </w:r>
          </w:p>
        </w:tc>
      </w:tr>
    </w:tbl>
    <w:p w:rsidR="00F81237" w:rsidRPr="00A06AE6" w:rsidRDefault="00F81237" w:rsidP="00F81237">
      <w:pPr>
        <w:rPr>
          <w:rFonts w:ascii="Arial" w:hAnsi="Arial" w:cs="Arial"/>
          <w:b/>
          <w:sz w:val="24"/>
          <w:szCs w:val="24"/>
        </w:rPr>
      </w:pPr>
    </w:p>
    <w:p w:rsidR="00434F5D" w:rsidRPr="00F81237" w:rsidRDefault="00434F5D">
      <w:pPr>
        <w:rPr>
          <w:rFonts w:asciiTheme="minorHAnsi" w:hAnsiTheme="minorHAnsi" w:cstheme="minorHAnsi"/>
        </w:rPr>
      </w:pPr>
    </w:p>
    <w:sectPr w:rsidR="00434F5D" w:rsidRPr="00F81237" w:rsidSect="00950F9F">
      <w:headerReference w:type="default" r:id="rId5"/>
      <w:footerReference w:type="even" r:id="rId6"/>
      <w:footerReference w:type="default" r:id="rId7"/>
      <w:pgSz w:w="12240" w:h="15840" w:code="1"/>
      <w:pgMar w:top="720" w:right="720" w:bottom="720" w:left="720" w:header="720" w:footer="10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1C" w:rsidRPr="002C1CEA" w:rsidRDefault="00F81237" w:rsidP="002C1CEA">
    <w:pPr>
      <w:pStyle w:val="Footer"/>
    </w:pPr>
    <w:r>
      <w:rPr>
        <w:rStyle w:val="PageNumber"/>
      </w:rPr>
      <w:t>19-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1C" w:rsidRDefault="00F81237" w:rsidP="002C1CEA">
    <w:pPr>
      <w:pStyle w:val="Footer"/>
      <w:rPr>
        <w:rStyle w:val="PageNumber"/>
      </w:rPr>
    </w:pPr>
  </w:p>
  <w:p w:rsidR="00672D1C" w:rsidRDefault="00F81237" w:rsidP="006E293E">
    <w:pPr>
      <w:widowControl w:val="0"/>
      <w:autoSpaceDE w:val="0"/>
      <w:autoSpaceDN w:val="0"/>
      <w:ind w:right="360"/>
      <w:jc w:val="center"/>
      <w:rPr>
        <w:i/>
      </w:rPr>
    </w:pPr>
    <w:r>
      <w:rPr>
        <w:color w:val="000000"/>
        <w:sz w:val="16"/>
        <w:szCs w:val="16"/>
      </w:rPr>
      <w:t>C</w:t>
    </w:r>
    <w:r w:rsidRPr="00860FB2">
      <w:rPr>
        <w:color w:val="000000"/>
        <w:sz w:val="16"/>
        <w:szCs w:val="16"/>
      </w:rPr>
      <w:t>opyright</w:t>
    </w:r>
    <w:r>
      <w:rPr>
        <w:color w:val="000000"/>
        <w:sz w:val="16"/>
        <w:szCs w:val="16"/>
      </w:rPr>
      <w:t xml:space="preserve"> © 202</w:t>
    </w:r>
    <w:r>
      <w:rPr>
        <w:color w:val="000000"/>
        <w:sz w:val="16"/>
        <w:szCs w:val="16"/>
      </w:rPr>
      <w:t>2</w:t>
    </w:r>
    <w:r>
      <w:rPr>
        <w:color w:val="000000"/>
        <w:sz w:val="16"/>
        <w:szCs w:val="16"/>
      </w:rPr>
      <w:t xml:space="preserve"> McGraw-Hill Education. </w:t>
    </w:r>
    <w:r w:rsidRPr="00860FB2">
      <w:rPr>
        <w:color w:val="000000"/>
        <w:sz w:val="16"/>
        <w:szCs w:val="16"/>
      </w:rPr>
      <w:t xml:space="preserve">All </w:t>
    </w:r>
    <w:r w:rsidRPr="00860FB2">
      <w:rPr>
        <w:color w:val="000000"/>
        <w:sz w:val="16"/>
        <w:szCs w:val="16"/>
      </w:rPr>
      <w:t>rights reserved. No reproduction or distribution without the prior written consent of McGraw-Hill Education</w:t>
    </w:r>
    <w:r>
      <w:rPr>
        <w:color w:val="000000"/>
        <w:sz w:val="16"/>
        <w:szCs w:val="16"/>
      </w:rPr>
      <w:t>.</w:t>
    </w:r>
    <w:r>
      <w:rPr>
        <w:i/>
      </w:rPr>
      <w:t xml:space="preserve"> </w:t>
    </w:r>
  </w:p>
  <w:p w:rsidR="00672D1C" w:rsidRDefault="00F81237" w:rsidP="006E293E">
    <w:pPr>
      <w:jc w:val="center"/>
    </w:pPr>
    <w:r w:rsidRPr="009A131A">
      <w:rPr>
        <w:rStyle w:val="PageNumber"/>
        <w:sz w:val="18"/>
        <w:szCs w:val="18"/>
      </w:rPr>
      <w:t>1</w:t>
    </w:r>
    <w:r>
      <w:rPr>
        <w:rStyle w:val="PageNumber"/>
        <w:sz w:val="18"/>
        <w:szCs w:val="18"/>
      </w:rPr>
      <w:t>9</w:t>
    </w:r>
    <w:r w:rsidRPr="009A131A">
      <w:rPr>
        <w:rStyle w:val="PageNumber"/>
        <w:sz w:val="18"/>
        <w:szCs w:val="18"/>
      </w:rPr>
      <w:t>-</w:t>
    </w:r>
    <w:r w:rsidRPr="009A131A">
      <w:rPr>
        <w:rStyle w:val="PageNumber"/>
        <w:sz w:val="18"/>
        <w:szCs w:val="18"/>
      </w:rPr>
      <w:fldChar w:fldCharType="begin"/>
    </w:r>
    <w:r w:rsidRPr="009A131A">
      <w:rPr>
        <w:rStyle w:val="PageNumber"/>
        <w:sz w:val="18"/>
        <w:szCs w:val="18"/>
      </w:rPr>
      <w:instrText xml:space="preserve"> PAGE </w:instrText>
    </w:r>
    <w:r w:rsidRPr="009A131A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9A131A">
      <w:rPr>
        <w:rStyle w:val="PageNumber"/>
        <w:sz w:val="18"/>
        <w:szCs w:val="18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1C" w:rsidRDefault="00F81237" w:rsidP="007047D0">
    <w:pPr>
      <w:pStyle w:val="Header"/>
      <w:jc w:val="center"/>
    </w:pPr>
    <w:r>
      <w:t>Financial and Managerial Accounting, 9</w:t>
    </w:r>
    <w:r w:rsidRPr="00C465B6">
      <w:rPr>
        <w:vertAlign w:val="superscript"/>
      </w:rPr>
      <w:t>th</w:t>
    </w:r>
    <w:r>
      <w:t xml:space="preserve"> Edition</w:t>
    </w:r>
  </w:p>
  <w:p w:rsidR="00672D1C" w:rsidRDefault="00F812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3EB"/>
    <w:multiLevelType w:val="hybridMultilevel"/>
    <w:tmpl w:val="6B10C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4564A"/>
    <w:multiLevelType w:val="hybridMultilevel"/>
    <w:tmpl w:val="0D5CDC6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F81237"/>
    <w:rsid w:val="00031AE1"/>
    <w:rsid w:val="002C250D"/>
    <w:rsid w:val="002D575E"/>
    <w:rsid w:val="003107D5"/>
    <w:rsid w:val="00424682"/>
    <w:rsid w:val="00434F5D"/>
    <w:rsid w:val="008E74B6"/>
    <w:rsid w:val="00992D4F"/>
    <w:rsid w:val="00BA2ECD"/>
    <w:rsid w:val="00CB064E"/>
    <w:rsid w:val="00F8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37"/>
    <w:pPr>
      <w:spacing w:after="0" w:line="240" w:lineRule="auto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F81237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81237"/>
    <w:rPr>
      <w:rFonts w:eastAsia="Times New Roman" w:cs="Times New Roman"/>
      <w:sz w:val="20"/>
      <w:szCs w:val="20"/>
    </w:rPr>
  </w:style>
  <w:style w:type="paragraph" w:styleId="Footer">
    <w:name w:val="footer"/>
    <w:link w:val="FooterChar"/>
    <w:rsid w:val="00F81237"/>
    <w:pPr>
      <w:tabs>
        <w:tab w:val="center" w:pos="4320"/>
        <w:tab w:val="right" w:pos="8640"/>
      </w:tabs>
      <w:spacing w:after="0" w:line="240" w:lineRule="auto"/>
      <w:jc w:val="center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81237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F81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Zeliff</dc:creator>
  <cp:lastModifiedBy>Nathan Zeliff</cp:lastModifiedBy>
  <cp:revision>1</cp:revision>
  <dcterms:created xsi:type="dcterms:W3CDTF">2021-12-28T22:55:00Z</dcterms:created>
  <dcterms:modified xsi:type="dcterms:W3CDTF">2021-12-28T22:56:00Z</dcterms:modified>
</cp:coreProperties>
</file>